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73E" w14:textId="77777777" w:rsidR="009E3674" w:rsidRDefault="009E3674" w:rsidP="009E367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MANIFESTAÇÃO DE </w:t>
      </w:r>
      <w:r w:rsidRPr="001D7090">
        <w:rPr>
          <w:b/>
          <w:sz w:val="28"/>
          <w:szCs w:val="28"/>
        </w:rPr>
        <w:t>INTERESSE DE PERMANÊNCIA NO TRFMED</w:t>
      </w:r>
      <w:r>
        <w:rPr>
          <w:b/>
          <w:sz w:val="28"/>
          <w:szCs w:val="28"/>
        </w:rPr>
        <w:t xml:space="preserve"> </w:t>
      </w:r>
    </w:p>
    <w:p w14:paraId="2294DC7C" w14:textId="1AE0AB73" w:rsidR="009E3674" w:rsidRDefault="009E3674" w:rsidP="009E367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INDIVIDUAL</w:t>
      </w:r>
    </w:p>
    <w:p w14:paraId="20312D4B" w14:textId="3FF62D96" w:rsidR="00B12E5C" w:rsidRPr="00B12E5C" w:rsidRDefault="00B12E5C" w:rsidP="001D7090">
      <w:pPr>
        <w:spacing w:line="240" w:lineRule="auto"/>
        <w:jc w:val="center"/>
        <w:rPr>
          <w:b/>
          <w:sz w:val="20"/>
          <w:szCs w:val="20"/>
        </w:rPr>
      </w:pPr>
      <w:r w:rsidRPr="00B12E5C">
        <w:rPr>
          <w:b/>
          <w:sz w:val="20"/>
          <w:szCs w:val="20"/>
        </w:rPr>
        <w:t xml:space="preserve">(Instrução Normativa nº 05/2024, </w:t>
      </w:r>
      <w:proofErr w:type="spellStart"/>
      <w:r w:rsidRPr="00B12E5C">
        <w:rPr>
          <w:b/>
          <w:sz w:val="20"/>
          <w:szCs w:val="20"/>
        </w:rPr>
        <w:t>arts</w:t>
      </w:r>
      <w:proofErr w:type="spellEnd"/>
      <w:r w:rsidRPr="00B12E5C">
        <w:rPr>
          <w:b/>
          <w:sz w:val="20"/>
          <w:szCs w:val="20"/>
        </w:rPr>
        <w:t xml:space="preserve"> 9º, 11 e 12) </w:t>
      </w:r>
    </w:p>
    <w:p w14:paraId="17FC014F" w14:textId="0175BA60" w:rsidR="009E3674" w:rsidRDefault="00B12E5C" w:rsidP="009E3674">
      <w:pPr>
        <w:spacing w:after="0" w:line="360" w:lineRule="auto"/>
      </w:pPr>
      <w:r>
        <w:t xml:space="preserve">Eu, ______________________________________________________, registrada sob o CPF nº __________________, </w:t>
      </w:r>
      <w:r w:rsidR="009E3674">
        <w:rPr>
          <w:sz w:val="20"/>
        </w:rPr>
        <w:t xml:space="preserve">Processo Administrativo (se houver)__________________________________, </w:t>
      </w:r>
      <w:r w:rsidR="009E3674">
        <w:rPr>
          <w:sz w:val="20"/>
        </w:rPr>
        <w:br/>
        <w:t>Celular (__) _________________________ e e</w:t>
      </w:r>
      <w:r w:rsidR="009E3674" w:rsidRPr="00C7434B">
        <w:rPr>
          <w:sz w:val="20"/>
        </w:rPr>
        <w:t>-mail (pessoal)</w:t>
      </w:r>
      <w:r w:rsidR="009E3674">
        <w:rPr>
          <w:sz w:val="20"/>
        </w:rPr>
        <w:t>___________________________________,</w:t>
      </w:r>
    </w:p>
    <w:p w14:paraId="566D4B91" w14:textId="247AD9A3" w:rsidR="00C7434B" w:rsidRDefault="00B12E5C" w:rsidP="009E3674">
      <w:pPr>
        <w:spacing w:after="0" w:line="360" w:lineRule="auto"/>
        <w:rPr>
          <w:sz w:val="20"/>
        </w:rPr>
      </w:pPr>
      <w:r w:rsidRPr="00721FB2">
        <w:rPr>
          <w:b/>
          <w:bCs/>
        </w:rPr>
        <w:t>DECLARO</w:t>
      </w:r>
      <w:r>
        <w:t xml:space="preserve"> </w:t>
      </w:r>
      <w:r w:rsidRPr="00C7434B">
        <w:rPr>
          <w:sz w:val="20"/>
        </w:rPr>
        <w:t>ter</w:t>
      </w:r>
      <w:r w:rsidR="00C7434B" w:rsidRPr="00C7434B">
        <w:rPr>
          <w:sz w:val="20"/>
        </w:rPr>
        <w:t xml:space="preserve"> interesse em permanecer no </w:t>
      </w:r>
      <w:r w:rsidRPr="00B12E5C">
        <w:rPr>
          <w:sz w:val="20"/>
        </w:rPr>
        <w:t>Programa de Autogestão em Saúde do T</w:t>
      </w:r>
      <w:r>
        <w:rPr>
          <w:sz w:val="20"/>
        </w:rPr>
        <w:t xml:space="preserve">ribunal Regional Federal da 5ª Região </w:t>
      </w:r>
      <w:r w:rsidRPr="00B12E5C">
        <w:rPr>
          <w:sz w:val="20"/>
        </w:rPr>
        <w:t xml:space="preserve">e Seções Judiciárias </w:t>
      </w:r>
      <w:r>
        <w:rPr>
          <w:sz w:val="20"/>
        </w:rPr>
        <w:t xml:space="preserve">vinculadas </w:t>
      </w:r>
      <w:r w:rsidRPr="00B12E5C">
        <w:rPr>
          <w:sz w:val="20"/>
        </w:rPr>
        <w:t>(TRFMED)</w:t>
      </w:r>
      <w:r>
        <w:rPr>
          <w:sz w:val="20"/>
        </w:rPr>
        <w:t xml:space="preserve"> e estar ciente de que:</w:t>
      </w:r>
    </w:p>
    <w:p w14:paraId="12DDD4AA" w14:textId="04F95830" w:rsidR="00741339" w:rsidRDefault="00B12E5C" w:rsidP="009E3674">
      <w:pPr>
        <w:spacing w:after="0" w:line="360" w:lineRule="auto"/>
        <w:jc w:val="both"/>
        <w:rPr>
          <w:sz w:val="20"/>
        </w:rPr>
      </w:pPr>
      <w:r>
        <w:rPr>
          <w:sz w:val="20"/>
        </w:rPr>
        <w:t>[a]</w:t>
      </w:r>
      <w:r w:rsidR="00741339">
        <w:rPr>
          <w:sz w:val="20"/>
        </w:rPr>
        <w:t xml:space="preserve"> </w:t>
      </w:r>
      <w:r w:rsidR="00721FB2">
        <w:rPr>
          <w:sz w:val="20"/>
        </w:rPr>
        <w:t>p</w:t>
      </w:r>
      <w:r>
        <w:rPr>
          <w:sz w:val="20"/>
        </w:rPr>
        <w:t>asso a ser classificado(a) como beneficiário(a) desvinculado(a)</w:t>
      </w:r>
      <w:r w:rsidR="00741339">
        <w:rPr>
          <w:sz w:val="20"/>
        </w:rPr>
        <w:t xml:space="preserve"> ao TRFMED, </w:t>
      </w:r>
      <w:r>
        <w:rPr>
          <w:sz w:val="20"/>
        </w:rPr>
        <w:t xml:space="preserve">tendo como referência regulamentar da permanência a </w:t>
      </w:r>
      <w:hyperlink r:id="rId6" w:history="1">
        <w:r w:rsidRPr="00B12E5C">
          <w:rPr>
            <w:rStyle w:val="Hyperlink"/>
            <w:sz w:val="20"/>
          </w:rPr>
          <w:t>Instrução Normativa nº 7/2024</w:t>
        </w:r>
      </w:hyperlink>
      <w:r w:rsidR="00741339">
        <w:rPr>
          <w:sz w:val="20"/>
        </w:rPr>
        <w:t>, e não às operadoras de saúde que prestam serviços à Autogestão;</w:t>
      </w:r>
    </w:p>
    <w:p w14:paraId="773AA4B2" w14:textId="24B2D121" w:rsidR="00741339" w:rsidRDefault="00741339" w:rsidP="009E3674">
      <w:pPr>
        <w:spacing w:after="0" w:line="360" w:lineRule="auto"/>
        <w:jc w:val="both"/>
        <w:rPr>
          <w:sz w:val="20"/>
        </w:rPr>
      </w:pPr>
      <w:r>
        <w:rPr>
          <w:sz w:val="20"/>
        </w:rPr>
        <w:t>[b</w:t>
      </w:r>
      <w:r w:rsidR="00906852">
        <w:rPr>
          <w:sz w:val="20"/>
        </w:rPr>
        <w:t>]</w:t>
      </w:r>
      <w:r>
        <w:rPr>
          <w:sz w:val="20"/>
        </w:rPr>
        <w:t xml:space="preserve"> </w:t>
      </w:r>
      <w:r w:rsidR="00721FB2">
        <w:rPr>
          <w:sz w:val="20"/>
        </w:rPr>
        <w:t>p</w:t>
      </w:r>
      <w:r>
        <w:rPr>
          <w:sz w:val="20"/>
        </w:rPr>
        <w:t>ossu</w:t>
      </w:r>
      <w:r w:rsidR="00721FB2">
        <w:rPr>
          <w:sz w:val="20"/>
        </w:rPr>
        <w:t>o</w:t>
      </w:r>
      <w:r>
        <w:rPr>
          <w:sz w:val="20"/>
        </w:rPr>
        <w:t xml:space="preserve"> valores de contribuições mensais diferenciad</w:t>
      </w:r>
      <w:r w:rsidR="009E3674">
        <w:rPr>
          <w:sz w:val="20"/>
        </w:rPr>
        <w:t>o</w:t>
      </w:r>
      <w:r>
        <w:rPr>
          <w:sz w:val="20"/>
        </w:rPr>
        <w:t>s, inclusive quanto aos critérios de reajuste, conforme divulgado periodicamente no site do TRFMED;</w:t>
      </w:r>
    </w:p>
    <w:p w14:paraId="3BF580B7" w14:textId="5400160A" w:rsidR="00741339" w:rsidRDefault="00B12E5C" w:rsidP="009E3674">
      <w:pPr>
        <w:spacing w:after="0" w:line="360" w:lineRule="auto"/>
        <w:rPr>
          <w:sz w:val="20"/>
        </w:rPr>
      </w:pPr>
      <w:r>
        <w:rPr>
          <w:sz w:val="20"/>
        </w:rPr>
        <w:t>[</w:t>
      </w:r>
      <w:r w:rsidR="00741339">
        <w:rPr>
          <w:sz w:val="20"/>
        </w:rPr>
        <w:t>c</w:t>
      </w:r>
      <w:r>
        <w:rPr>
          <w:sz w:val="20"/>
        </w:rPr>
        <w:t>]</w:t>
      </w:r>
      <w:r w:rsidR="00741339">
        <w:rPr>
          <w:sz w:val="20"/>
        </w:rPr>
        <w:t xml:space="preserve"> </w:t>
      </w:r>
      <w:r w:rsidR="00721FB2">
        <w:rPr>
          <w:sz w:val="20"/>
        </w:rPr>
        <w:t>e</w:t>
      </w:r>
      <w:r>
        <w:rPr>
          <w:sz w:val="20"/>
        </w:rPr>
        <w:t>fetuarei, mensalmente</w:t>
      </w:r>
      <w:r w:rsidR="00741339">
        <w:rPr>
          <w:sz w:val="20"/>
        </w:rPr>
        <w:t>, at</w:t>
      </w:r>
      <w:r w:rsidR="00E9191C">
        <w:rPr>
          <w:sz w:val="20"/>
        </w:rPr>
        <w:t>é o último dia de cada mês</w:t>
      </w:r>
      <w:r>
        <w:rPr>
          <w:sz w:val="20"/>
        </w:rPr>
        <w:t>, o pagamento via PIX das contribuições mensais e valores de coparticipação</w:t>
      </w:r>
      <w:r w:rsidR="00741339">
        <w:rPr>
          <w:sz w:val="20"/>
        </w:rPr>
        <w:t>,</w:t>
      </w:r>
      <w:r>
        <w:rPr>
          <w:sz w:val="20"/>
        </w:rPr>
        <w:t xml:space="preserve"> disponível no Portal do Beneficiário, </w:t>
      </w:r>
      <w:r w:rsidR="00741339">
        <w:rPr>
          <w:sz w:val="20"/>
        </w:rPr>
        <w:t xml:space="preserve">nos termos da </w:t>
      </w:r>
      <w:hyperlink r:id="rId7" w:history="1">
        <w:r w:rsidR="00741339">
          <w:rPr>
            <w:rStyle w:val="Hyperlink"/>
            <w:sz w:val="20"/>
          </w:rPr>
          <w:t>I</w:t>
        </w:r>
        <w:r w:rsidR="00741339" w:rsidRPr="00B12E5C">
          <w:rPr>
            <w:rStyle w:val="Hyperlink"/>
            <w:sz w:val="20"/>
          </w:rPr>
          <w:t xml:space="preserve">nstrução </w:t>
        </w:r>
        <w:r w:rsidR="00741339">
          <w:rPr>
            <w:rStyle w:val="Hyperlink"/>
            <w:sz w:val="20"/>
          </w:rPr>
          <w:t>N</w:t>
        </w:r>
        <w:r w:rsidR="00741339" w:rsidRPr="00B12E5C">
          <w:rPr>
            <w:rStyle w:val="Hyperlink"/>
            <w:sz w:val="20"/>
          </w:rPr>
          <w:t xml:space="preserve">ormativa </w:t>
        </w:r>
        <w:r w:rsidR="00741339">
          <w:rPr>
            <w:rStyle w:val="Hyperlink"/>
            <w:sz w:val="20"/>
          </w:rPr>
          <w:t>n</w:t>
        </w:r>
        <w:r w:rsidR="00741339" w:rsidRPr="00B12E5C">
          <w:rPr>
            <w:rStyle w:val="Hyperlink"/>
            <w:sz w:val="20"/>
          </w:rPr>
          <w:t>º 3/2023</w:t>
        </w:r>
      </w:hyperlink>
      <w:r w:rsidR="009E3674">
        <w:rPr>
          <w:sz w:val="20"/>
        </w:rPr>
        <w:t>.</w:t>
      </w:r>
    </w:p>
    <w:p w14:paraId="4F14EE11" w14:textId="6AF0D2FB" w:rsidR="00741339" w:rsidRDefault="00741339" w:rsidP="009E3674">
      <w:pPr>
        <w:spacing w:after="0" w:line="360" w:lineRule="auto"/>
        <w:ind w:left="567"/>
        <w:rPr>
          <w:sz w:val="20"/>
        </w:rPr>
      </w:pPr>
      <w:r>
        <w:rPr>
          <w:sz w:val="20"/>
        </w:rPr>
        <w:t>[c1]</w:t>
      </w:r>
      <w:r w:rsidRPr="00741339">
        <w:rPr>
          <w:sz w:val="20"/>
        </w:rPr>
        <w:t xml:space="preserve"> </w:t>
      </w:r>
      <w:r w:rsidR="00721FB2">
        <w:rPr>
          <w:sz w:val="20"/>
        </w:rPr>
        <w:t>e</w:t>
      </w:r>
      <w:r w:rsidRPr="00741339">
        <w:rPr>
          <w:sz w:val="20"/>
        </w:rPr>
        <w:t>m caso de inadimplência, em todo ou em parte, será imputada multa de 2% sobre o valor do débito e juros de mora de 1% ao mês (0,033% ao dia) pelos dias em atraso</w:t>
      </w:r>
      <w:r>
        <w:rPr>
          <w:sz w:val="20"/>
        </w:rPr>
        <w:t>;</w:t>
      </w:r>
    </w:p>
    <w:p w14:paraId="59B3ED2F" w14:textId="6F955697" w:rsidR="00741339" w:rsidRDefault="00741339" w:rsidP="009E3674">
      <w:pPr>
        <w:spacing w:after="0" w:line="360" w:lineRule="auto"/>
        <w:ind w:left="567"/>
        <w:rPr>
          <w:sz w:val="20"/>
        </w:rPr>
      </w:pPr>
      <w:r>
        <w:rPr>
          <w:sz w:val="20"/>
        </w:rPr>
        <w:t xml:space="preserve">[c2] </w:t>
      </w:r>
      <w:r w:rsidR="00721FB2">
        <w:rPr>
          <w:sz w:val="20"/>
        </w:rPr>
        <w:t>a</w:t>
      </w:r>
      <w:r w:rsidRPr="00741339">
        <w:rPr>
          <w:sz w:val="20"/>
        </w:rPr>
        <w:t xml:space="preserve"> inadimplência</w:t>
      </w:r>
      <w:r>
        <w:rPr>
          <w:sz w:val="20"/>
        </w:rPr>
        <w:t>, total ou parcial,</w:t>
      </w:r>
      <w:r w:rsidRPr="00741339">
        <w:rPr>
          <w:sz w:val="20"/>
        </w:rPr>
        <w:t xml:space="preserve"> que perdur</w:t>
      </w:r>
      <w:r>
        <w:rPr>
          <w:sz w:val="20"/>
        </w:rPr>
        <w:t>ar</w:t>
      </w:r>
      <w:r w:rsidRPr="00741339">
        <w:rPr>
          <w:sz w:val="20"/>
        </w:rPr>
        <w:t xml:space="preserve"> por tempo superior a </w:t>
      </w:r>
      <w:r>
        <w:rPr>
          <w:sz w:val="20"/>
        </w:rPr>
        <w:t>3</w:t>
      </w:r>
      <w:r w:rsidRPr="00741339">
        <w:rPr>
          <w:sz w:val="20"/>
        </w:rPr>
        <w:t>0 (</w:t>
      </w:r>
      <w:r>
        <w:rPr>
          <w:sz w:val="20"/>
        </w:rPr>
        <w:t>trinta</w:t>
      </w:r>
      <w:r w:rsidRPr="00741339">
        <w:rPr>
          <w:sz w:val="20"/>
        </w:rPr>
        <w:t>) dias ocasionará suspensão do fornecimento do serviço</w:t>
      </w:r>
      <w:r w:rsidR="009E3674">
        <w:rPr>
          <w:sz w:val="20"/>
        </w:rPr>
        <w:t>, não mais podendo retornar</w:t>
      </w:r>
      <w:r>
        <w:rPr>
          <w:sz w:val="20"/>
        </w:rPr>
        <w:t>;</w:t>
      </w:r>
    </w:p>
    <w:p w14:paraId="49BC2F44" w14:textId="44271C57" w:rsidR="00741339" w:rsidRDefault="00741339" w:rsidP="009E3674">
      <w:pPr>
        <w:spacing w:after="0" w:line="360" w:lineRule="auto"/>
        <w:ind w:left="567"/>
        <w:rPr>
          <w:sz w:val="20"/>
        </w:rPr>
      </w:pPr>
      <w:r>
        <w:rPr>
          <w:sz w:val="20"/>
        </w:rPr>
        <w:t>[c3]</w:t>
      </w:r>
      <w:r w:rsidRPr="00741339">
        <w:t xml:space="preserve"> </w:t>
      </w:r>
      <w:r w:rsidR="00721FB2">
        <w:rPr>
          <w:sz w:val="20"/>
        </w:rPr>
        <w:t>a</w:t>
      </w:r>
      <w:r w:rsidRPr="00741339">
        <w:rPr>
          <w:sz w:val="20"/>
        </w:rPr>
        <w:t xml:space="preserve"> inadimplência que perdure por tempo superior a </w:t>
      </w:r>
      <w:r>
        <w:rPr>
          <w:sz w:val="20"/>
        </w:rPr>
        <w:t>60</w:t>
      </w:r>
      <w:r w:rsidRPr="00741339">
        <w:rPr>
          <w:sz w:val="20"/>
        </w:rPr>
        <w:t xml:space="preserve"> (</w:t>
      </w:r>
      <w:r>
        <w:rPr>
          <w:sz w:val="20"/>
        </w:rPr>
        <w:t>sessenta</w:t>
      </w:r>
      <w:r w:rsidRPr="00741339">
        <w:rPr>
          <w:sz w:val="20"/>
        </w:rPr>
        <w:t xml:space="preserve">) dias ocasionará </w:t>
      </w:r>
      <w:r>
        <w:rPr>
          <w:sz w:val="20"/>
        </w:rPr>
        <w:t>desligamento do programa</w:t>
      </w:r>
      <w:r w:rsidR="009E3674">
        <w:rPr>
          <w:sz w:val="20"/>
        </w:rPr>
        <w:t>, não mais podendo retornar</w:t>
      </w:r>
      <w:r>
        <w:rPr>
          <w:sz w:val="20"/>
        </w:rPr>
        <w:t>;</w:t>
      </w:r>
    </w:p>
    <w:p w14:paraId="711CD465" w14:textId="13DFDFD6" w:rsidR="00741339" w:rsidRDefault="00741339" w:rsidP="009E3674">
      <w:pPr>
        <w:spacing w:after="0" w:line="360" w:lineRule="auto"/>
        <w:ind w:left="567"/>
        <w:rPr>
          <w:sz w:val="20"/>
        </w:rPr>
      </w:pPr>
      <w:r>
        <w:rPr>
          <w:sz w:val="20"/>
        </w:rPr>
        <w:t xml:space="preserve">[c4] </w:t>
      </w:r>
      <w:r w:rsidR="00721FB2">
        <w:rPr>
          <w:sz w:val="20"/>
        </w:rPr>
        <w:t>h</w:t>
      </w:r>
      <w:r w:rsidRPr="00741339">
        <w:rPr>
          <w:sz w:val="20"/>
        </w:rPr>
        <w:t>istórico de inadimplência superior a 30 (trinta) dias, de forma recorrente, ainda que alternadamente, no período de 12 (doze) meses</w:t>
      </w:r>
      <w:r>
        <w:rPr>
          <w:sz w:val="20"/>
        </w:rPr>
        <w:t xml:space="preserve">, </w:t>
      </w:r>
      <w:r w:rsidRPr="00741339">
        <w:rPr>
          <w:sz w:val="20"/>
        </w:rPr>
        <w:t xml:space="preserve">ocasionará </w:t>
      </w:r>
      <w:r>
        <w:rPr>
          <w:sz w:val="20"/>
        </w:rPr>
        <w:t>desligamento do programa</w:t>
      </w:r>
      <w:r w:rsidR="009E3674">
        <w:rPr>
          <w:sz w:val="20"/>
        </w:rPr>
        <w:t>, não mais podendo retornar</w:t>
      </w:r>
      <w:r>
        <w:rPr>
          <w:sz w:val="20"/>
        </w:rPr>
        <w:t>.</w:t>
      </w:r>
    </w:p>
    <w:p w14:paraId="42D82E49" w14:textId="0D38C4C9" w:rsidR="009E3674" w:rsidRDefault="009E3674" w:rsidP="009E3674">
      <w:pPr>
        <w:spacing w:after="0" w:line="360" w:lineRule="auto"/>
        <w:jc w:val="both"/>
        <w:rPr>
          <w:sz w:val="20"/>
        </w:rPr>
      </w:pPr>
      <w:r>
        <w:rPr>
          <w:sz w:val="20"/>
        </w:rPr>
        <w:t xml:space="preserve">[d] </w:t>
      </w:r>
      <w:r w:rsidR="00721FB2">
        <w:rPr>
          <w:sz w:val="20"/>
        </w:rPr>
        <w:t>n</w:t>
      </w:r>
      <w:r>
        <w:rPr>
          <w:sz w:val="20"/>
        </w:rPr>
        <w:t>ão possuo vínculo com as operadoras de saúde contratadas ou conveniadas que disponibilizam suas redes ao TRFMED</w:t>
      </w:r>
      <w:r w:rsidR="00721FB2">
        <w:rPr>
          <w:sz w:val="20"/>
        </w:rPr>
        <w:t>;</w:t>
      </w:r>
    </w:p>
    <w:p w14:paraId="6480078D" w14:textId="194CF259" w:rsidR="00721FB2" w:rsidRDefault="00721FB2" w:rsidP="009E3674">
      <w:pPr>
        <w:spacing w:after="0" w:line="360" w:lineRule="auto"/>
        <w:jc w:val="both"/>
        <w:rPr>
          <w:sz w:val="20"/>
        </w:rPr>
      </w:pPr>
      <w:r>
        <w:rPr>
          <w:sz w:val="20"/>
        </w:rPr>
        <w:t>[e] em caso de mudança de endereço, telefone ou e-mail de contato, comunicarei imediatamente ao TRFMED.</w:t>
      </w:r>
    </w:p>
    <w:p w14:paraId="29E149C7" w14:textId="77777777" w:rsidR="009E3674" w:rsidRDefault="009E3674" w:rsidP="009E3674">
      <w:pPr>
        <w:spacing w:after="0" w:line="360" w:lineRule="auto"/>
        <w:rPr>
          <w:sz w:val="20"/>
        </w:rPr>
      </w:pPr>
    </w:p>
    <w:p w14:paraId="2A84B9EB" w14:textId="77777777" w:rsidR="00741339" w:rsidRDefault="00741339" w:rsidP="009E3674">
      <w:pPr>
        <w:spacing w:after="0" w:line="360" w:lineRule="auto"/>
        <w:rPr>
          <w:sz w:val="20"/>
        </w:rPr>
      </w:pPr>
    </w:p>
    <w:p w14:paraId="6C392038" w14:textId="50926D19" w:rsidR="00741339" w:rsidRDefault="00741339" w:rsidP="009E3674">
      <w:pPr>
        <w:spacing w:after="0" w:line="360" w:lineRule="auto"/>
        <w:jc w:val="center"/>
        <w:rPr>
          <w:sz w:val="20"/>
        </w:rPr>
      </w:pPr>
      <w:r>
        <w:rPr>
          <w:sz w:val="20"/>
        </w:rPr>
        <w:t>___________________________</w:t>
      </w:r>
      <w:r w:rsidR="009E3674">
        <w:rPr>
          <w:sz w:val="20"/>
        </w:rPr>
        <w:t>___________________________</w:t>
      </w:r>
    </w:p>
    <w:p w14:paraId="4F6C3060" w14:textId="3DC2934C" w:rsidR="00C7434B" w:rsidRDefault="00741339" w:rsidP="00FC4344">
      <w:pPr>
        <w:spacing w:after="0" w:line="240" w:lineRule="auto"/>
        <w:jc w:val="center"/>
        <w:rPr>
          <w:sz w:val="20"/>
        </w:rPr>
      </w:pPr>
      <w:r>
        <w:rPr>
          <w:sz w:val="20"/>
        </w:rPr>
        <w:t>Assinatura d(a) beneficiário(a)</w:t>
      </w:r>
      <w:r w:rsidR="009E3674">
        <w:rPr>
          <w:sz w:val="20"/>
        </w:rPr>
        <w:t xml:space="preserve"> desvinculado(a) titular</w:t>
      </w:r>
    </w:p>
    <w:sectPr w:rsidR="00C743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52A2" w14:textId="77777777" w:rsidR="001D7090" w:rsidRDefault="001D7090" w:rsidP="001D7090">
      <w:pPr>
        <w:spacing w:after="0" w:line="240" w:lineRule="auto"/>
      </w:pPr>
      <w:r>
        <w:separator/>
      </w:r>
    </w:p>
  </w:endnote>
  <w:endnote w:type="continuationSeparator" w:id="0">
    <w:p w14:paraId="524C51CB" w14:textId="77777777" w:rsidR="001D7090" w:rsidRDefault="001D7090" w:rsidP="001D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8226" w14:textId="77777777" w:rsidR="001D7090" w:rsidRDefault="001D7090" w:rsidP="001D7090">
      <w:pPr>
        <w:spacing w:after="0" w:line="240" w:lineRule="auto"/>
      </w:pPr>
      <w:r>
        <w:separator/>
      </w:r>
    </w:p>
  </w:footnote>
  <w:footnote w:type="continuationSeparator" w:id="0">
    <w:p w14:paraId="137FD0D2" w14:textId="77777777" w:rsidR="001D7090" w:rsidRDefault="001D7090" w:rsidP="001D7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C4D" w14:textId="77777777" w:rsidR="00B12E5C" w:rsidRDefault="00B12E5C">
    <w:pPr>
      <w:pStyle w:val="Cabealho"/>
    </w:pPr>
  </w:p>
  <w:p w14:paraId="00462B78" w14:textId="77777777" w:rsidR="00DD674A" w:rsidRDefault="00DD674A">
    <w:pPr>
      <w:pStyle w:val="Cabealho"/>
    </w:pPr>
  </w:p>
  <w:p w14:paraId="1E282D27" w14:textId="77777777" w:rsidR="00DD674A" w:rsidRDefault="00DD674A">
    <w:pPr>
      <w:pStyle w:val="Cabealho"/>
    </w:pPr>
  </w:p>
  <w:p w14:paraId="03FEA573" w14:textId="77777777" w:rsidR="00B12E5C" w:rsidRDefault="00B12E5C">
    <w:pPr>
      <w:pStyle w:val="Cabealho"/>
    </w:pPr>
  </w:p>
  <w:p w14:paraId="21EC4969" w14:textId="77777777" w:rsidR="00B12E5C" w:rsidRDefault="00B12E5C">
    <w:pPr>
      <w:pStyle w:val="Cabealho"/>
    </w:pPr>
  </w:p>
  <w:p w14:paraId="3C511BE9" w14:textId="77777777" w:rsidR="00B12E5C" w:rsidRDefault="00B12E5C">
    <w:pPr>
      <w:pStyle w:val="Cabealho"/>
    </w:pPr>
  </w:p>
  <w:p w14:paraId="75318D8A" w14:textId="77777777" w:rsidR="00B12E5C" w:rsidRDefault="00B12E5C">
    <w:pPr>
      <w:pStyle w:val="Cabealho"/>
    </w:pPr>
  </w:p>
  <w:p w14:paraId="42CE788B" w14:textId="77777777" w:rsidR="00B12E5C" w:rsidRDefault="00B12E5C">
    <w:pPr>
      <w:pStyle w:val="Cabealho"/>
    </w:pPr>
  </w:p>
  <w:p w14:paraId="3820D000" w14:textId="05F3412B" w:rsidR="001D7090" w:rsidRDefault="001D7090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59264" behindDoc="0" locked="1" layoutInCell="1" allowOverlap="1" wp14:anchorId="08574C8C" wp14:editId="7A59F81C">
          <wp:simplePos x="0" y="0"/>
          <wp:positionH relativeFrom="page">
            <wp:posOffset>3886200</wp:posOffset>
          </wp:positionH>
          <wp:positionV relativeFrom="page">
            <wp:posOffset>0</wp:posOffset>
          </wp:positionV>
          <wp:extent cx="3646170" cy="2805430"/>
          <wp:effectExtent l="0" t="0" r="0" b="0"/>
          <wp:wrapNone/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170" cy="280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4B"/>
    <w:rsid w:val="001A0BCC"/>
    <w:rsid w:val="001D7090"/>
    <w:rsid w:val="002D4D32"/>
    <w:rsid w:val="003A4FA7"/>
    <w:rsid w:val="00497A23"/>
    <w:rsid w:val="004D011E"/>
    <w:rsid w:val="006B0775"/>
    <w:rsid w:val="00714BDB"/>
    <w:rsid w:val="00721FB2"/>
    <w:rsid w:val="00741339"/>
    <w:rsid w:val="00906852"/>
    <w:rsid w:val="009E3674"/>
    <w:rsid w:val="00B12E5C"/>
    <w:rsid w:val="00B662E3"/>
    <w:rsid w:val="00C7434B"/>
    <w:rsid w:val="00D935DC"/>
    <w:rsid w:val="00DD674A"/>
    <w:rsid w:val="00E1755E"/>
    <w:rsid w:val="00E9191C"/>
    <w:rsid w:val="00FC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A35E67"/>
  <w15:chartTrackingRefBased/>
  <w15:docId w15:val="{C91CC8DB-9116-412B-A39D-828D37E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090"/>
  </w:style>
  <w:style w:type="paragraph" w:styleId="Rodap">
    <w:name w:val="footer"/>
    <w:basedOn w:val="Normal"/>
    <w:link w:val="RodapChar"/>
    <w:uiPriority w:val="99"/>
    <w:unhideWhenUsed/>
    <w:rsid w:val="001D7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090"/>
  </w:style>
  <w:style w:type="character" w:styleId="Hyperlink">
    <w:name w:val="Hyperlink"/>
    <w:basedOn w:val="Fontepargpadro"/>
    <w:uiPriority w:val="99"/>
    <w:unhideWhenUsed/>
    <w:rsid w:val="00B12E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E5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E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rquivos.trf5.jus.br/TRF5/Legislacao_Instrucoes_Normativas_TRFMED/2024/06/10/20240610_3F8176_IN_Recolhimento_Compilad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quivos.trf5.jus.br/TRF5/Legislacao_Instrucoes_Normativas_TRFMED/2024/12/14/20241214_793927_INSTRUCAO_NORMATIVA_N7202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2126</Characters>
  <Application>Microsoft Office Word</Application>
  <DocSecurity>0</DocSecurity>
  <Lines>41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Hugo Rodrigues Campos Ferreira</dc:creator>
  <cp:keywords/>
  <dc:description/>
  <cp:lastModifiedBy>Juliene Gama Tenório</cp:lastModifiedBy>
  <cp:revision>6</cp:revision>
  <dcterms:created xsi:type="dcterms:W3CDTF">2025-10-20T17:24:00Z</dcterms:created>
  <dcterms:modified xsi:type="dcterms:W3CDTF">2025-10-20T17:28:00Z</dcterms:modified>
</cp:coreProperties>
</file>