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3625"/>
        <w:gridCol w:w="4030"/>
      </w:tblGrid>
      <w:tr w:rsidR="00662435" w14:paraId="1AACFC2B" w14:textId="77777777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7C85236D" w14:textId="77777777" w:rsidR="00662435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DADOS DO SOLICITANTE (BENEFICIÁRIO TITULAR)</w:t>
            </w:r>
          </w:p>
        </w:tc>
      </w:tr>
      <w:tr w:rsidR="00662435" w14:paraId="489E807B" w14:textId="77777777">
        <w:trPr>
          <w:trHeight w:val="28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2C2ED" w14:textId="2A705083" w:rsidR="00662435" w:rsidRDefault="00DB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UNIDADE</w:t>
            </w:r>
            <w:r w:rsidR="00000000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CFEF9" w14:textId="5415328A" w:rsidR="00662435" w:rsidRDefault="00DB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</w:tr>
      <w:tr w:rsidR="00DB72AA" w14:paraId="135E98A7" w14:textId="77777777">
        <w:trPr>
          <w:trHeight w:val="285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B3C96D" w14:textId="31121CFF" w:rsidR="00DB72AA" w:rsidRDefault="00DB72AA" w:rsidP="00DB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MATRÍCULA:</w:t>
            </w:r>
          </w:p>
        </w:tc>
        <w:tc>
          <w:tcPr>
            <w:tcW w:w="36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430CCD" w14:textId="51A8D4B8" w:rsidR="00DB72AA" w:rsidRDefault="00DB72AA" w:rsidP="00DB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E-MAIL:</w:t>
            </w:r>
          </w:p>
        </w:tc>
        <w:tc>
          <w:tcPr>
            <w:tcW w:w="40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EE2C5" w14:textId="4B82EDB8" w:rsidR="00DB72AA" w:rsidRDefault="00DB72AA" w:rsidP="00DB7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TELEFONE:</w:t>
            </w:r>
          </w:p>
        </w:tc>
      </w:tr>
    </w:tbl>
    <w:p w14:paraId="2F130687" w14:textId="77777777" w:rsidR="00662435" w:rsidRDefault="00662435"/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5"/>
        <w:gridCol w:w="6965"/>
      </w:tblGrid>
      <w:tr w:rsidR="00DB72AA" w14:paraId="55E57F2F" w14:textId="77777777" w:rsidTr="00DB72AA">
        <w:trPr>
          <w:trHeight w:val="30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07EE23F1" w14:textId="6FAA7FC2" w:rsidR="00DB72AA" w:rsidRDefault="00DB72AA" w:rsidP="00DB72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DADOS DO BENEFICIÁRIO TOMADOR DO SERVIÇO</w:t>
            </w:r>
          </w:p>
        </w:tc>
      </w:tr>
      <w:tr w:rsidR="00662435" w14:paraId="428663D0" w14:textId="77777777" w:rsidTr="00DB72AA">
        <w:trPr>
          <w:trHeight w:val="285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4D1579" w14:textId="27ED1D81" w:rsidR="00662435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NOM</w:t>
            </w:r>
            <w:r w:rsidR="00DB72AA"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</w:p>
        </w:tc>
        <w:tc>
          <w:tcPr>
            <w:tcW w:w="69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DB647" w14:textId="77777777" w:rsidR="00662435" w:rsidRDefault="00662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2435" w14:paraId="11D56EB5" w14:textId="77777777" w:rsidTr="00DB72AA">
        <w:trPr>
          <w:trHeight w:val="285"/>
        </w:trPr>
        <w:tc>
          <w:tcPr>
            <w:tcW w:w="35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38AFE7DF" w14:textId="77777777" w:rsidR="00662435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TIPO DE BENEFICIÁRIO: </w:t>
            </w:r>
          </w:p>
        </w:tc>
        <w:tc>
          <w:tcPr>
            <w:tcW w:w="6965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14:paraId="4F5F3086" w14:textId="77777777" w:rsidR="00662435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(  ) Titular</w:t>
            </w:r>
          </w:p>
        </w:tc>
      </w:tr>
      <w:tr w:rsidR="00662435" w14:paraId="2B63B3FC" w14:textId="77777777" w:rsidTr="00DB72AA">
        <w:trPr>
          <w:trHeight w:val="285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04CA0E" w14:textId="77777777" w:rsidR="00662435" w:rsidRDefault="00662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9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84CB0" w14:textId="77777777" w:rsidR="00662435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(  ) Dependente</w:t>
            </w:r>
          </w:p>
          <w:p w14:paraId="4D32A7FF" w14:textId="77777777" w:rsidR="00662435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(  ) Agregado</w:t>
            </w:r>
          </w:p>
        </w:tc>
      </w:tr>
      <w:tr w:rsidR="00662435" w14:paraId="0D55E0B6" w14:textId="77777777" w:rsidTr="00DB72AA">
        <w:trPr>
          <w:trHeight w:val="379"/>
        </w:trPr>
        <w:tc>
          <w:tcPr>
            <w:tcW w:w="3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C95ED" w14:textId="77777777" w:rsidR="00662435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MATRÍCULA TRFMED:</w:t>
            </w:r>
          </w:p>
        </w:tc>
        <w:tc>
          <w:tcPr>
            <w:tcW w:w="69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07499" w14:textId="77777777" w:rsidR="00662435" w:rsidRDefault="00662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329A5267" w14:textId="77777777" w:rsidR="00662435" w:rsidRDefault="00662435"/>
    <w:tbl>
      <w:tblPr>
        <w:tblW w:w="10505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3"/>
        <w:gridCol w:w="6972"/>
      </w:tblGrid>
      <w:tr w:rsidR="00662435" w14:paraId="7B2A67B6" w14:textId="77777777" w:rsidTr="00DB72AA">
        <w:trPr>
          <w:trHeight w:val="148"/>
        </w:trPr>
        <w:tc>
          <w:tcPr>
            <w:tcW w:w="10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5" w:themeFillTint="33"/>
            <w:vAlign w:val="bottom"/>
          </w:tcPr>
          <w:p w14:paraId="6557FA4E" w14:textId="77777777" w:rsidR="00662435" w:rsidRDefault="00000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DADOS DO PEDIDO DE RECURSO</w:t>
            </w:r>
          </w:p>
        </w:tc>
      </w:tr>
      <w:tr w:rsidR="00662435" w14:paraId="67036FB4" w14:textId="77777777" w:rsidTr="00DB72AA">
        <w:trPr>
          <w:trHeight w:val="14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bottom"/>
          </w:tcPr>
          <w:p w14:paraId="24D9A81B" w14:textId="77777777" w:rsidR="00662435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MOTIVO: </w:t>
            </w:r>
          </w:p>
        </w:tc>
        <w:tc>
          <w:tcPr>
            <w:tcW w:w="6971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12D85E" w14:textId="77777777" w:rsidR="00662435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(  ) Autorização não concedida</w:t>
            </w:r>
          </w:p>
        </w:tc>
      </w:tr>
      <w:tr w:rsidR="00662435" w14:paraId="1C88819B" w14:textId="77777777" w:rsidTr="00DB72AA">
        <w:trPr>
          <w:trHeight w:val="141"/>
        </w:trPr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E13944" w14:textId="77777777" w:rsidR="00662435" w:rsidRDefault="00662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205E9642" w14:textId="77777777" w:rsidR="00662435" w:rsidRDefault="00662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9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B7306D" w14:textId="77777777" w:rsidR="00662435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(  ) Pedido de reembolso não concedido</w:t>
            </w:r>
          </w:p>
          <w:p w14:paraId="79C9A640" w14:textId="77777777" w:rsidR="00662435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(  ) Pedido de reembolso a menor</w:t>
            </w:r>
          </w:p>
          <w:p w14:paraId="47FBF197" w14:textId="77777777" w:rsidR="00662435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(  ) Cobrança indevida</w:t>
            </w:r>
          </w:p>
          <w:p w14:paraId="27700FF0" w14:textId="77777777" w:rsidR="00662435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(  ) Recurso negado em 1ª instância</w:t>
            </w:r>
          </w:p>
          <w:p w14:paraId="11203B1D" w14:textId="77777777" w:rsidR="00662435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(  ) Outros</w:t>
            </w:r>
          </w:p>
        </w:tc>
      </w:tr>
      <w:tr w:rsidR="00662435" w14:paraId="4668F99E" w14:textId="77777777" w:rsidTr="00DB72AA">
        <w:trPr>
          <w:trHeight w:val="301"/>
        </w:trPr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0E862" w14:textId="77777777" w:rsidR="00662435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Nº PROCESSO SEI VINCULADO:</w:t>
            </w:r>
          </w:p>
          <w:p w14:paraId="3E3FBF9C" w14:textId="77777777" w:rsidR="00662435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(se houver)</w:t>
            </w:r>
          </w:p>
        </w:tc>
        <w:tc>
          <w:tcPr>
            <w:tcW w:w="69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68C81" w14:textId="77777777" w:rsidR="00662435" w:rsidRDefault="00662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662435" w14:paraId="0CF96AC5" w14:textId="77777777" w:rsidTr="00DB72AA">
        <w:trPr>
          <w:trHeight w:val="680"/>
        </w:trPr>
        <w:tc>
          <w:tcPr>
            <w:tcW w:w="3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3D0A8D" w14:textId="77777777" w:rsidR="00662435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JUSTIFICATIVA:</w:t>
            </w:r>
          </w:p>
          <w:p w14:paraId="74CA8921" w14:textId="77777777" w:rsidR="00662435" w:rsidRDefault="00662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18FBA2E3" w14:textId="77777777" w:rsidR="00662435" w:rsidRDefault="00662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08A4A786" w14:textId="77777777" w:rsidR="00662435" w:rsidRDefault="00662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2FBB76FA" w14:textId="77777777" w:rsidR="00662435" w:rsidRDefault="00662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45D0309C" w14:textId="77777777" w:rsidR="00662435" w:rsidRDefault="00662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5EE597B4" w14:textId="77777777" w:rsidR="00662435" w:rsidRDefault="00662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28F9B5B9" w14:textId="77777777" w:rsidR="00662435" w:rsidRDefault="00662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0EBD522D" w14:textId="77777777" w:rsidR="00662435" w:rsidRDefault="00662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14:paraId="10064545" w14:textId="77777777" w:rsidR="00662435" w:rsidRDefault="00662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697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C0F07" w14:textId="77777777" w:rsidR="00662435" w:rsidRDefault="00662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14:paraId="5781B845" w14:textId="77777777" w:rsidR="00662435" w:rsidRDefault="00662435">
      <w:pPr>
        <w:ind w:left="-709" w:right="-1277"/>
      </w:pPr>
    </w:p>
    <w:tbl>
      <w:tblPr>
        <w:tblW w:w="10490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6"/>
        <w:gridCol w:w="6964"/>
      </w:tblGrid>
      <w:tr w:rsidR="00662435" w14:paraId="19DFE351" w14:textId="77777777">
        <w:trPr>
          <w:trHeight w:val="675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0B74" w14:textId="77777777" w:rsidR="00662435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DATA:</w:t>
            </w:r>
          </w:p>
        </w:tc>
        <w:tc>
          <w:tcPr>
            <w:tcW w:w="6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F398F" w14:textId="77777777" w:rsidR="00662435" w:rsidRDefault="000000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ASSINATURA DO TITULAR:</w:t>
            </w:r>
          </w:p>
        </w:tc>
      </w:tr>
    </w:tbl>
    <w:p w14:paraId="3D204F07" w14:textId="77777777" w:rsidR="00662435" w:rsidRDefault="00662435">
      <w:pPr>
        <w:ind w:left="-709" w:right="-1277"/>
      </w:pPr>
    </w:p>
    <w:p w14:paraId="1B8486A7" w14:textId="77777777" w:rsidR="00662435" w:rsidRDefault="00000000">
      <w:pPr>
        <w:ind w:left="-709" w:right="-1277"/>
        <w:rPr>
          <w:b/>
          <w:bCs/>
        </w:rPr>
      </w:pPr>
      <w:r>
        <w:rPr>
          <w:b/>
          <w:bCs/>
        </w:rPr>
        <w:t xml:space="preserve">Notas: </w:t>
      </w:r>
      <w:r>
        <w:rPr>
          <w:b/>
          <w:bCs/>
        </w:rPr>
        <w:tab/>
      </w:r>
      <w:r>
        <w:rPr>
          <w:b/>
          <w:bCs/>
        </w:rPr>
        <w:tab/>
      </w:r>
    </w:p>
    <w:p w14:paraId="462E769B" w14:textId="77777777" w:rsidR="00662435" w:rsidRPr="00DB72AA" w:rsidRDefault="00000000">
      <w:pPr>
        <w:ind w:left="-709" w:right="-1277"/>
        <w:rPr>
          <w:sz w:val="20"/>
          <w:szCs w:val="20"/>
        </w:rPr>
      </w:pPr>
      <w:r w:rsidRPr="00DB72AA">
        <w:rPr>
          <w:sz w:val="20"/>
          <w:szCs w:val="20"/>
        </w:rPr>
        <w:t xml:space="preserve">1) Favor anexar ao processo toda a documentação necessária para a análise (Exemplos: nota fiscal, </w:t>
      </w:r>
    </w:p>
    <w:p w14:paraId="7F88EC26" w14:textId="77777777" w:rsidR="00662435" w:rsidRPr="00DB72AA" w:rsidRDefault="00000000">
      <w:pPr>
        <w:ind w:left="-709" w:right="-1277"/>
        <w:rPr>
          <w:sz w:val="20"/>
          <w:szCs w:val="20"/>
        </w:rPr>
      </w:pPr>
      <w:r w:rsidRPr="00DB72AA">
        <w:rPr>
          <w:sz w:val="20"/>
          <w:szCs w:val="20"/>
        </w:rPr>
        <w:t>solicitação médica, laudos de exames).</w:t>
      </w:r>
      <w:r w:rsidRPr="00DB72AA">
        <w:rPr>
          <w:sz w:val="20"/>
          <w:szCs w:val="20"/>
        </w:rPr>
        <w:tab/>
      </w:r>
      <w:r w:rsidRPr="00DB72AA">
        <w:rPr>
          <w:sz w:val="20"/>
          <w:szCs w:val="20"/>
        </w:rPr>
        <w:tab/>
      </w:r>
    </w:p>
    <w:p w14:paraId="42D877D3" w14:textId="77777777" w:rsidR="00662435" w:rsidRPr="00DB72AA" w:rsidRDefault="00000000">
      <w:pPr>
        <w:ind w:left="-709" w:right="-1277"/>
        <w:rPr>
          <w:sz w:val="20"/>
          <w:szCs w:val="20"/>
        </w:rPr>
      </w:pPr>
      <w:r w:rsidRPr="00DB72AA">
        <w:rPr>
          <w:sz w:val="20"/>
          <w:szCs w:val="20"/>
        </w:rPr>
        <w:t>2) No caso de cobranças indevidas, informar o mês em que houve o desconto incorreto e, em se tratando de coparticipação, a qual procedimento se refere.</w:t>
      </w:r>
      <w:r w:rsidRPr="00DB72AA">
        <w:rPr>
          <w:sz w:val="20"/>
          <w:szCs w:val="20"/>
        </w:rPr>
        <w:tab/>
      </w:r>
      <w:r w:rsidRPr="00DB72AA">
        <w:rPr>
          <w:sz w:val="20"/>
          <w:szCs w:val="20"/>
        </w:rPr>
        <w:tab/>
      </w:r>
    </w:p>
    <w:p w14:paraId="0579A39C" w14:textId="77777777" w:rsidR="00662435" w:rsidRPr="00DB72AA" w:rsidRDefault="00000000">
      <w:pPr>
        <w:ind w:left="-709" w:right="-1277"/>
        <w:rPr>
          <w:sz w:val="20"/>
          <w:szCs w:val="20"/>
        </w:rPr>
      </w:pPr>
      <w:r w:rsidRPr="00DB72AA">
        <w:rPr>
          <w:sz w:val="20"/>
          <w:szCs w:val="20"/>
        </w:rPr>
        <w:t>3) Em caso de dúvidas, contatar o TRFMED.</w:t>
      </w:r>
    </w:p>
    <w:sectPr w:rsidR="00662435" w:rsidRPr="00DB72AA">
      <w:headerReference w:type="default" r:id="rId6"/>
      <w:footerReference w:type="default" r:id="rId7"/>
      <w:pgSz w:w="11906" w:h="16838"/>
      <w:pgMar w:top="2977" w:right="1701" w:bottom="1417" w:left="1701" w:header="56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9F461" w14:textId="77777777" w:rsidR="000374EF" w:rsidRDefault="000374EF">
      <w:pPr>
        <w:spacing w:after="0" w:line="240" w:lineRule="auto"/>
      </w:pPr>
      <w:r>
        <w:separator/>
      </w:r>
    </w:p>
  </w:endnote>
  <w:endnote w:type="continuationSeparator" w:id="0">
    <w:p w14:paraId="2CD4A142" w14:textId="77777777" w:rsidR="000374EF" w:rsidRDefault="0003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BE74D" w14:textId="77777777" w:rsidR="00662435" w:rsidRDefault="00000000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17" behindDoc="1" locked="0" layoutInCell="1" allowOverlap="1" wp14:anchorId="025CEE01" wp14:editId="42234859">
              <wp:simplePos x="0" y="0"/>
              <wp:positionH relativeFrom="column">
                <wp:posOffset>-565785</wp:posOffset>
              </wp:positionH>
              <wp:positionV relativeFrom="paragraph">
                <wp:posOffset>-32385</wp:posOffset>
              </wp:positionV>
              <wp:extent cx="6687820" cy="220345"/>
              <wp:effectExtent l="0" t="0" r="0" b="0"/>
              <wp:wrapNone/>
              <wp:docPr id="11" name="Caixa de Text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87360" cy="2196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AB91BBB" w14:textId="77777777" w:rsidR="00662435" w:rsidRDefault="00000000">
                          <w:pPr>
                            <w:pStyle w:val="Contedodoquadro"/>
                            <w:jc w:val="center"/>
                            <w:rPr>
                              <w:i/>
                              <w:iCs/>
                              <w:color w:val="1F4E79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1F4E79" w:themeColor="accent5" w:themeShade="80"/>
                              <w:sz w:val="18"/>
                              <w:szCs w:val="18"/>
                            </w:rPr>
                            <w:t>TRFMED | Autogestão em Saúde | Justiça Federal da 5ª Região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5CEE01" id="Caixa de Texto 33" o:spid="_x0000_s1029" style="position:absolute;margin-left:-44.55pt;margin-top:-2.55pt;width:526.6pt;height:17.35pt;z-index:-50331646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" filled="f" stroked="f" strokeweight=".18mm">
              <v:textbox>
                <w:txbxContent>
                  <w:p w14:paraId="5AB91BBB" w14:textId="77777777" w:rsidR="00662435" w:rsidRDefault="00000000">
                    <w:pPr>
                      <w:pStyle w:val="Contedodoquadro"/>
                      <w:jc w:val="center"/>
                      <w:rPr>
                        <w:i/>
                        <w:iCs/>
                        <w:color w:val="1F4E79" w:themeColor="accent5" w:themeShade="80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1F4E79" w:themeColor="accent5" w:themeShade="80"/>
                        <w:sz w:val="18"/>
                        <w:szCs w:val="18"/>
                      </w:rPr>
                      <w:t>TRFMED | Autogestão em Saúde | Justiça Federal da 5ª Região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9" behindDoc="1" locked="0" layoutInCell="1" allowOverlap="1" wp14:anchorId="5E9B49B6" wp14:editId="0667B19F">
              <wp:simplePos x="0" y="0"/>
              <wp:positionH relativeFrom="column">
                <wp:posOffset>-516890</wp:posOffset>
              </wp:positionH>
              <wp:positionV relativeFrom="paragraph">
                <wp:posOffset>81915</wp:posOffset>
              </wp:positionV>
              <wp:extent cx="1744345" cy="1270"/>
              <wp:effectExtent l="0" t="0" r="0" b="0"/>
              <wp:wrapNone/>
              <wp:docPr id="13" name="Conector reto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438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40.7pt,6.45pt" to="96.55pt,6.45pt" ID="Conector reto 35" stroked="t" style="position:absolute">
              <v:stroke color="#4472c4" weight="6480" joinstyle="miter" endcap="flat"/>
              <v:fill o:detectmouseclick="t" on="fals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1" behindDoc="1" locked="0" layoutInCell="1" allowOverlap="1" wp14:anchorId="5315E6D2" wp14:editId="0A44D9C3">
              <wp:simplePos x="0" y="0"/>
              <wp:positionH relativeFrom="column">
                <wp:posOffset>4377690</wp:posOffset>
              </wp:positionH>
              <wp:positionV relativeFrom="paragraph">
                <wp:posOffset>81915</wp:posOffset>
              </wp:positionV>
              <wp:extent cx="1744345" cy="1270"/>
              <wp:effectExtent l="0" t="0" r="0" b="0"/>
              <wp:wrapNone/>
              <wp:docPr id="14" name="Conector reto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438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44.7pt,6.45pt" to="481.95pt,6.45pt" ID="Conector reto 36" stroked="t" style="position:absolute" wp14:anchorId="400316FC">
              <v:stroke color="#4472c4" weight="6480" joinstyle="miter" endcap="flat"/>
              <v:fill o:detectmouseclick="t" on="fals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FE24" w14:textId="77777777" w:rsidR="000374EF" w:rsidRDefault="000374EF">
      <w:pPr>
        <w:spacing w:after="0" w:line="240" w:lineRule="auto"/>
      </w:pPr>
      <w:r>
        <w:separator/>
      </w:r>
    </w:p>
  </w:footnote>
  <w:footnote w:type="continuationSeparator" w:id="0">
    <w:p w14:paraId="56C94F00" w14:textId="77777777" w:rsidR="000374EF" w:rsidRDefault="0003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7469" w14:textId="77777777" w:rsidR="00662435" w:rsidRDefault="00000000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7B9BAF0F" wp14:editId="1E97C40B">
              <wp:simplePos x="0" y="0"/>
              <wp:positionH relativeFrom="column">
                <wp:posOffset>-445770</wp:posOffset>
              </wp:positionH>
              <wp:positionV relativeFrom="paragraph">
                <wp:posOffset>1249045</wp:posOffset>
              </wp:positionV>
              <wp:extent cx="6615430" cy="253365"/>
              <wp:effectExtent l="0" t="0" r="0" b="0"/>
              <wp:wrapNone/>
              <wp:docPr id="1" name="Caixa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4640" cy="25272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E62CEA8" w14:textId="77777777" w:rsidR="00662435" w:rsidRDefault="00000000">
                          <w:pPr>
                            <w:pStyle w:val="Contedodoquadro"/>
                            <w:jc w:val="center"/>
                            <w:rPr>
                              <w:i/>
                              <w:iCs/>
                              <w:color w:val="1F4E79" w:themeColor="accent5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color w:val="1F4E79" w:themeColor="accent5" w:themeShade="80"/>
                              <w:sz w:val="18"/>
                              <w:szCs w:val="18"/>
                            </w:rPr>
                            <w:t>Para beneficiários que não possuem acesso ao SEI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B9BAF0F" id="Caixa de Texto 15" o:spid="_x0000_s1026" style="position:absolute;margin-left:-35.1pt;margin-top:98.35pt;width:520.9pt;height:19.95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" filled="f" stroked="f" strokeweight=".18mm">
              <v:textbox>
                <w:txbxContent>
                  <w:p w14:paraId="0E62CEA8" w14:textId="77777777" w:rsidR="00662435" w:rsidRDefault="00000000">
                    <w:pPr>
                      <w:pStyle w:val="Contedodoquadro"/>
                      <w:jc w:val="center"/>
                      <w:rPr>
                        <w:i/>
                        <w:iCs/>
                        <w:color w:val="1F4E79" w:themeColor="accent5" w:themeShade="80"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color w:val="1F4E79" w:themeColor="accent5" w:themeShade="80"/>
                        <w:sz w:val="18"/>
                        <w:szCs w:val="18"/>
                      </w:rPr>
                      <w:t>Para beneficiários que não possuem acesso ao SEI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3F489B8F" wp14:editId="5F849450">
              <wp:simplePos x="0" y="0"/>
              <wp:positionH relativeFrom="column">
                <wp:posOffset>-688975</wp:posOffset>
              </wp:positionH>
              <wp:positionV relativeFrom="paragraph">
                <wp:posOffset>-276225</wp:posOffset>
              </wp:positionV>
              <wp:extent cx="3328670" cy="1652270"/>
              <wp:effectExtent l="0" t="0" r="6350" b="6350"/>
              <wp:wrapNone/>
              <wp:docPr id="3" name="Elips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28200" cy="165168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oval id="shape_0" ID="Elipse 7" fillcolor="white" stroked="f" style="position:absolute;margin-left:-54.25pt;margin-top:-21.75pt;width:262pt;height:130pt" wp14:anchorId="451B4AE9">
              <w10:wrap type="none"/>
              <v:fill o:detectmouseclick="t" type="solid" color2="black"/>
              <v:stroke color="#3465a4" weight="12600" joinstyle="miter" endcap="fla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7" behindDoc="1" locked="0" layoutInCell="1" allowOverlap="1" wp14:anchorId="7C3AB952" wp14:editId="73E46D15">
              <wp:simplePos x="0" y="0"/>
              <wp:positionH relativeFrom="column">
                <wp:posOffset>899160</wp:posOffset>
              </wp:positionH>
              <wp:positionV relativeFrom="paragraph">
                <wp:posOffset>-149225</wp:posOffset>
              </wp:positionV>
              <wp:extent cx="5271770" cy="895350"/>
              <wp:effectExtent l="0" t="0" r="6350" b="1905"/>
              <wp:wrapNone/>
              <wp:docPr id="4" name="Retângu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71120" cy="8946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162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tângulo 16" fillcolor="#22417a" stroked="f" style="position:absolute;margin-left:70.8pt;margin-top:-11.75pt;width:415pt;height:70.4pt" wp14:anchorId="79720F03">
              <w10:wrap type="none"/>
              <v:fill o:detectmouseclick="t" color2="#315ead"/>
              <v:stroke color="#3465a4" weight="12600" joinstyle="miter" endcap="fla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1" allowOverlap="1" wp14:anchorId="1D39A6DB" wp14:editId="47C2EC83">
              <wp:simplePos x="0" y="0"/>
              <wp:positionH relativeFrom="column">
                <wp:posOffset>-746125</wp:posOffset>
              </wp:positionH>
              <wp:positionV relativeFrom="paragraph">
                <wp:posOffset>-313055</wp:posOffset>
              </wp:positionV>
              <wp:extent cx="2035175" cy="1209040"/>
              <wp:effectExtent l="0" t="0" r="5080" b="0"/>
              <wp:wrapNone/>
              <wp:docPr id="5" name="Elips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34720" cy="120852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oval id="shape_0" ID="Elipse 17" fillcolor="white" stroked="f" style="position:absolute;margin-left:-58.75pt;margin-top:-24.65pt;width:160.15pt;height:95.1pt" wp14:anchorId="457ACD7B">
              <w10:wrap type="none"/>
              <v:fill o:detectmouseclick="t" type="solid" color2="black"/>
              <v:stroke color="#3465a4" weight="12600" joinstyle="miter" endcap="fla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1" allowOverlap="1" wp14:anchorId="1BF825F9" wp14:editId="19D586C5">
              <wp:simplePos x="0" y="0"/>
              <wp:positionH relativeFrom="column">
                <wp:posOffset>1412240</wp:posOffset>
              </wp:positionH>
              <wp:positionV relativeFrom="paragraph">
                <wp:posOffset>7620</wp:posOffset>
              </wp:positionV>
              <wp:extent cx="4535805" cy="678815"/>
              <wp:effectExtent l="0" t="0" r="0" b="0"/>
              <wp:wrapNone/>
              <wp:docPr id="6" name="CaixaDeText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35280" cy="678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77BC303" w14:textId="77777777" w:rsidR="00662435" w:rsidRDefault="00000000">
                          <w:pPr>
                            <w:pStyle w:val="Contedodoquadro"/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ajorHAnsi" w:eastAsia="Batang" w:hAnsi="Calibri Light"/>
                              <w:b/>
                              <w:bCs/>
                              <w:color w:val="FFFFFF" w:themeColor="background1"/>
                              <w:kern w:val="2"/>
                              <w:sz w:val="32"/>
                              <w:szCs w:val="32"/>
                            </w:rPr>
                            <w:t xml:space="preserve">Programa de Autogestão em Saúde </w:t>
                          </w:r>
                        </w:p>
                        <w:p w14:paraId="31F50E5A" w14:textId="77777777" w:rsidR="00662435" w:rsidRDefault="00000000">
                          <w:pPr>
                            <w:pStyle w:val="Contedodoquadro"/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eastAsia="Batang" w:hAnsi="Calibri Light"/>
                              <w:b/>
                              <w:bCs/>
                              <w:color w:val="FFFFFF" w:themeColor="background1"/>
                              <w:kern w:val="2"/>
                              <w:sz w:val="32"/>
                              <w:szCs w:val="32"/>
                            </w:rPr>
                            <w:t>Justiça Federal da 5ª Região</w:t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BF825F9" id="CaixaDeTexto 18" o:spid="_x0000_s1027" style="position:absolute;margin-left:111.2pt;margin-top:.6pt;width:357.15pt;height:53.45pt;z-index:-503316469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" filled="f" stroked="f">
              <v:textbox style="mso-fit-shape-to-text:t">
                <w:txbxContent>
                  <w:p w14:paraId="077BC303" w14:textId="77777777" w:rsidR="00662435" w:rsidRDefault="00000000">
                    <w:pPr>
                      <w:pStyle w:val="Contedodoquadro"/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rFonts w:asciiTheme="majorHAnsi" w:eastAsia="Batang" w:hAnsi="Calibri Light"/>
                        <w:b/>
                        <w:bCs/>
                        <w:color w:val="FFFFFF" w:themeColor="background1"/>
                        <w:kern w:val="2"/>
                        <w:sz w:val="32"/>
                        <w:szCs w:val="32"/>
                      </w:rPr>
                      <w:t xml:space="preserve">Programa de Autogestão em Saúde </w:t>
                    </w:r>
                  </w:p>
                  <w:p w14:paraId="31F50E5A" w14:textId="77777777" w:rsidR="00662435" w:rsidRDefault="00000000">
                    <w:pPr>
                      <w:pStyle w:val="Contedodoquadro"/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rFonts w:asciiTheme="majorHAnsi" w:eastAsia="Batang" w:hAnsi="Calibri Light"/>
                        <w:b/>
                        <w:bCs/>
                        <w:color w:val="FFFFFF" w:themeColor="background1"/>
                        <w:kern w:val="2"/>
                        <w:sz w:val="32"/>
                        <w:szCs w:val="32"/>
                      </w:rPr>
                      <w:t>Justiça Federal da 5ª Região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15" behindDoc="1" locked="0" layoutInCell="1" allowOverlap="1" wp14:anchorId="2F9FE7B8" wp14:editId="24894182">
              <wp:simplePos x="0" y="0"/>
              <wp:positionH relativeFrom="column">
                <wp:posOffset>-445770</wp:posOffset>
              </wp:positionH>
              <wp:positionV relativeFrom="paragraph">
                <wp:posOffset>812800</wp:posOffset>
              </wp:positionV>
              <wp:extent cx="6615430" cy="436880"/>
              <wp:effectExtent l="0" t="0" r="0" b="3175"/>
              <wp:wrapNone/>
              <wp:docPr id="8" name="Retâ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14640" cy="43632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accent1">
                              <a:shade val="30000"/>
                              <a:satMod val="115000"/>
                            </a:schemeClr>
                          </a:gs>
                          <a:gs pos="50000">
                            <a:schemeClr val="accent1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1">
                              <a:shade val="100000"/>
                              <a:satMod val="115000"/>
                            </a:schemeClr>
                          </a:gs>
                        </a:gsLst>
                        <a:lin ang="1620000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702F583A" w14:textId="77777777" w:rsidR="00662435" w:rsidRDefault="00000000">
                          <w:pPr>
                            <w:pStyle w:val="Contedodoquadr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kern w:val="2"/>
                              <w:sz w:val="40"/>
                              <w:szCs w:val="40"/>
                            </w:rPr>
                            <w:t>Formulário de Recurso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F9FE7B8" id="Retângulo 12" o:spid="_x0000_s1028" style="position:absolute;margin-left:-35.1pt;margin-top:64pt;width:520.9pt;height:34.4pt;z-index:-50331646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" fillcolor="#13213b [964]" stroked="f" strokeweight="1pt">
              <v:fill color2="#4472c4 [3204]" angle="180" colors="0 #1e3e77;.5 #2f5cac;1 #3a6fce" focus="100%" type="gradient">
                <o:fill v:ext="view" type="gradientUnscaled"/>
              </v:fill>
              <v:textbox>
                <w:txbxContent>
                  <w:p w14:paraId="702F583A" w14:textId="77777777" w:rsidR="00662435" w:rsidRDefault="00000000">
                    <w:pPr>
                      <w:pStyle w:val="Contedodoquadr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kern w:val="2"/>
                        <w:sz w:val="40"/>
                        <w:szCs w:val="40"/>
                      </w:rPr>
                      <w:t>Formulário de Recurso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13" behindDoc="1" locked="0" layoutInCell="1" allowOverlap="1" wp14:anchorId="40A2CC87" wp14:editId="408D28A4">
          <wp:simplePos x="0" y="0"/>
          <wp:positionH relativeFrom="column">
            <wp:posOffset>-383540</wp:posOffset>
          </wp:positionH>
          <wp:positionV relativeFrom="paragraph">
            <wp:posOffset>-80645</wp:posOffset>
          </wp:positionV>
          <wp:extent cx="995680" cy="762635"/>
          <wp:effectExtent l="0" t="0" r="0" b="0"/>
          <wp:wrapNone/>
          <wp:docPr id="10" name="Imagem 19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9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76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435"/>
    <w:rsid w:val="000374EF"/>
    <w:rsid w:val="00662435"/>
    <w:rsid w:val="00DB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2A755"/>
  <w15:docId w15:val="{32384974-F9C3-48DE-BAB4-ECB0CFAD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A10A4"/>
  </w:style>
  <w:style w:type="character" w:customStyle="1" w:styleId="RodapChar">
    <w:name w:val="Rodapé Char"/>
    <w:basedOn w:val="Fontepargpadro"/>
    <w:link w:val="Rodap"/>
    <w:uiPriority w:val="99"/>
    <w:qFormat/>
    <w:rsid w:val="00FA10A4"/>
  </w:style>
  <w:style w:type="character" w:customStyle="1" w:styleId="LinkdaInternet">
    <w:name w:val="Link da Internet"/>
    <w:basedOn w:val="Fontepargpadro"/>
    <w:uiPriority w:val="99"/>
    <w:unhideWhenUsed/>
    <w:rsid w:val="00FA10A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FA10A4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FA10A4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A10A4"/>
    <w:pPr>
      <w:tabs>
        <w:tab w:val="center" w:pos="4252"/>
        <w:tab w:val="right" w:pos="8504"/>
      </w:tabs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A10A4"/>
    <w:pPr>
      <w:ind w:left="720"/>
      <w:contextualSpacing/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753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juliene tenorio</dc:creator>
  <dc:description/>
  <cp:lastModifiedBy>Mabel Queiroz de Oliveira Gomes</cp:lastModifiedBy>
  <cp:revision>2</cp:revision>
  <dcterms:created xsi:type="dcterms:W3CDTF">2022-11-04T17:05:00Z</dcterms:created>
  <dcterms:modified xsi:type="dcterms:W3CDTF">2022-11-04T17:05:00Z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